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52" w:rsidRPr="00713F47" w:rsidRDefault="00CB1E54" w:rsidP="00140F81">
      <w:pPr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нашего общения сегодня «Обеспечение единства подходов к воспитанию и обучению детей в условиях ДОО и семь</w:t>
      </w:r>
      <w:r w:rsidR="001400B8" w:rsidRPr="00713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 процессе реализации  ФОП </w:t>
      </w:r>
      <w:proofErr w:type="gramStart"/>
      <w:r w:rsidR="001400B8" w:rsidRPr="00713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  <w:proofErr w:type="gramEnd"/>
      <w:r w:rsidR="001400B8" w:rsidRPr="00713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13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40F81" w:rsidRDefault="00140F81" w:rsidP="00140F81">
      <w:pPr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зададим себе вопрос, зачем обеспечивать единство подходов к воспитанию и обучению в условиях детского сада и семьи?</w:t>
      </w:r>
    </w:p>
    <w:p w:rsidR="008C22CD" w:rsidRPr="001400B8" w:rsidRDefault="00140F81" w:rsidP="000765DA">
      <w:pPr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ответить на этот вопрос, вернемся к истории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315B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15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царской России воспитание </w:t>
      </w:r>
      <w:r w:rsidR="00315B34" w:rsidRPr="00315B34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в семье было частным делом семьи. Родители передавали по наследству семейные ценности, традиции и нравственные принципы</w:t>
      </w:r>
      <w:r w:rsidR="00315B34">
        <w:rPr>
          <w:rFonts w:ascii="Helvetica" w:hAnsi="Helvetica"/>
          <w:color w:val="000000"/>
          <w:sz w:val="28"/>
          <w:szCs w:val="28"/>
        </w:rPr>
        <w:t xml:space="preserve"> </w:t>
      </w:r>
      <w:r w:rsidR="00315B34" w:rsidRPr="00315B34">
        <w:rPr>
          <w:rFonts w:ascii="Times New Roman" w:hAnsi="Times New Roman" w:cs="Times New Roman"/>
          <w:color w:val="000000"/>
          <w:sz w:val="28"/>
          <w:szCs w:val="28"/>
        </w:rPr>
        <w:t>своей семьи.</w:t>
      </w:r>
      <w:r w:rsidR="00315B34">
        <w:rPr>
          <w:rFonts w:ascii="Helvetica" w:hAnsi="Helvetica"/>
          <w:color w:val="000000"/>
          <w:sz w:val="28"/>
          <w:szCs w:val="28"/>
        </w:rPr>
        <w:t xml:space="preserve"> </w:t>
      </w:r>
      <w:r w:rsidR="00315B34" w:rsidRPr="00315B34">
        <w:rPr>
          <w:rFonts w:ascii="Times New Roman" w:hAnsi="Times New Roman" w:cs="Times New Roman"/>
          <w:color w:val="000000"/>
          <w:sz w:val="28"/>
          <w:szCs w:val="28"/>
        </w:rPr>
        <w:t xml:space="preserve">Богатые семьи, в особенности дворяне, нанимали для воспитания детей дошкольного возраста, нянь и гувернанток. </w:t>
      </w:r>
      <w:r w:rsidR="00315B34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воспитание лежала преимущественно на </w:t>
      </w:r>
      <w:r w:rsidR="00FC4842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315B34" w:rsidRPr="000765DA">
        <w:rPr>
          <w:rFonts w:ascii="Times New Roman" w:hAnsi="Times New Roman" w:cs="Times New Roman"/>
          <w:color w:val="000000"/>
          <w:sz w:val="28"/>
          <w:szCs w:val="28"/>
        </w:rPr>
        <w:t>плечах</w:t>
      </w:r>
      <w:r w:rsidR="00FC48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5B34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22CD" w:rsidRPr="001400B8" w:rsidRDefault="00315B34" w:rsidP="000765DA">
      <w:pPr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Впервые полноценные детские дошкольные учреждения появились в царской России в XIX веке. </w:t>
      </w:r>
    </w:p>
    <w:p w:rsidR="000765DA" w:rsidRPr="00E526B7" w:rsidRDefault="00315B34" w:rsidP="000765DA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765DA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8C22CD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из первых создателей </w:t>
      </w:r>
      <w:r w:rsidR="00E526B7">
        <w:rPr>
          <w:rFonts w:ascii="Times New Roman" w:hAnsi="Times New Roman" w:cs="Times New Roman"/>
          <w:color w:val="000000"/>
          <w:sz w:val="28"/>
          <w:szCs w:val="28"/>
        </w:rPr>
        <w:t>детских садов</w:t>
      </w:r>
      <w:r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в России был</w:t>
      </w:r>
      <w:r w:rsidR="00EB62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26B7" w:rsidRPr="00EB6221">
        <w:rPr>
          <w:rFonts w:ascii="Times New Roman" w:hAnsi="Times New Roman" w:cs="Times New Roman"/>
          <w:sz w:val="28"/>
          <w:szCs w:val="28"/>
        </w:rPr>
        <w:t>Я́ков</w:t>
      </w:r>
      <w:proofErr w:type="spellEnd"/>
      <w:r w:rsidR="00E526B7" w:rsidRPr="00EB6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B7" w:rsidRPr="00EB6221">
        <w:rPr>
          <w:rFonts w:ascii="Times New Roman" w:hAnsi="Times New Roman" w:cs="Times New Roman"/>
          <w:sz w:val="28"/>
          <w:szCs w:val="28"/>
        </w:rPr>
        <w:t>Миро́нович</w:t>
      </w:r>
      <w:proofErr w:type="spellEnd"/>
      <w:r w:rsidR="00E526B7" w:rsidRPr="00EB6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26B7" w:rsidRPr="00EB6221">
        <w:rPr>
          <w:rFonts w:ascii="Times New Roman" w:hAnsi="Times New Roman" w:cs="Times New Roman"/>
          <w:sz w:val="28"/>
          <w:szCs w:val="28"/>
        </w:rPr>
        <w:t>Симоно́вич</w:t>
      </w:r>
      <w:proofErr w:type="spellEnd"/>
      <w:proofErr w:type="gramEnd"/>
      <w:r w:rsidR="00EB6221" w:rsidRPr="00EB6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22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6221" w:rsidRPr="00E526B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детский врач, педагог дош</w:t>
      </w:r>
      <w:r w:rsidR="00EB6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кольного воспитания и издатель) со своей женой  Аделаида Семёновна Симонович (27 сентября </w:t>
      </w:r>
      <w:r w:rsidR="00E526B7" w:rsidRPr="00E526B7">
        <w:rPr>
          <w:rFonts w:ascii="Times New Roman" w:hAnsi="Times New Roman" w:cs="Times New Roman"/>
          <w:sz w:val="28"/>
          <w:szCs w:val="28"/>
          <w:shd w:val="clear" w:color="auto" w:fill="FFFFFF"/>
        </w:rPr>
        <w:t>1863</w:t>
      </w:r>
      <w:r w:rsidR="00E52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E526B7" w:rsidRPr="00E526B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41052" w:rsidRPr="000A5A92" w:rsidRDefault="008C22CD" w:rsidP="000A5A92">
      <w:pPr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в 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рамках строительства социализма,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>взял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на себя ответственность за воспитание </w:t>
      </w:r>
      <w:proofErr w:type="gramStart"/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и создала систему детских садов, которые стали обязательными для всех детей в возрасте от 3 до 7 лет. </w:t>
      </w:r>
      <w:r w:rsidR="00E41052" w:rsidRPr="005F617E">
        <w:rPr>
          <w:rFonts w:ascii="Times New Roman" w:hAnsi="Times New Roman" w:cs="Times New Roman"/>
          <w:sz w:val="28"/>
          <w:szCs w:val="28"/>
        </w:rPr>
        <w:t>Дошкольные учреждения стали пропагандировать идеи коммунизма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="005F61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и дошкольно</w:t>
      </w:r>
      <w:r w:rsidR="005F61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5F617E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41052" w:rsidRPr="000765DA">
        <w:rPr>
          <w:rFonts w:ascii="Times New Roman" w:hAnsi="Times New Roman" w:cs="Times New Roman"/>
          <w:color w:val="000000"/>
          <w:sz w:val="28"/>
          <w:szCs w:val="28"/>
        </w:rPr>
        <w:t>занимались воспитанием отдельно, без должной координации и согласования.</w:t>
      </w:r>
      <w:r w:rsidR="000A5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052" w:rsidRPr="000A5A92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уделял больше внимания усвоению знаний и развитию умений, в то время как задача воспитания падала на плечи родителей и социального окружения ребенка.</w:t>
      </w:r>
      <w:r w:rsidR="000A5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052" w:rsidRPr="000A5A92">
        <w:rPr>
          <w:rFonts w:ascii="Times New Roman" w:hAnsi="Times New Roman" w:cs="Times New Roman"/>
          <w:color w:val="000000"/>
          <w:sz w:val="28"/>
          <w:szCs w:val="28"/>
        </w:rPr>
        <w:t>В результате такого подхода</w:t>
      </w:r>
      <w:r w:rsidR="00817F9A" w:rsidRPr="000A5A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052" w:rsidRPr="000A5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F9A" w:rsidRPr="000A5A9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41052" w:rsidRPr="000A5A92">
        <w:rPr>
          <w:rFonts w:ascii="Times New Roman" w:hAnsi="Times New Roman" w:cs="Times New Roman"/>
          <w:color w:val="000000"/>
          <w:sz w:val="28"/>
          <w:szCs w:val="28"/>
        </w:rPr>
        <w:t>ез координации и согласования воспитания и образования, дети могли получать противоположные сообщения от различных сторон.</w:t>
      </w:r>
    </w:p>
    <w:p w:rsidR="00AF6CB5" w:rsidRDefault="008C7DA2" w:rsidP="008C7DA2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41052" w:rsidRPr="00B46B1F">
        <w:rPr>
          <w:color w:val="000000"/>
          <w:sz w:val="28"/>
          <w:szCs w:val="28"/>
        </w:rPr>
        <w:t xml:space="preserve"> последние годы произошел пересмотр подхода к </w:t>
      </w:r>
      <w:r>
        <w:rPr>
          <w:color w:val="000000"/>
          <w:sz w:val="28"/>
          <w:szCs w:val="28"/>
        </w:rPr>
        <w:t xml:space="preserve">вопросу </w:t>
      </w:r>
      <w:r w:rsidR="00C15A6D">
        <w:rPr>
          <w:color w:val="000000"/>
          <w:sz w:val="28"/>
          <w:szCs w:val="28"/>
        </w:rPr>
        <w:t xml:space="preserve">взаимодействия семьи и дошкольных образовательных организаций. </w:t>
      </w:r>
      <w:r w:rsidR="00E41052" w:rsidRPr="00B46B1F">
        <w:rPr>
          <w:color w:val="000000"/>
          <w:sz w:val="28"/>
          <w:szCs w:val="28"/>
        </w:rPr>
        <w:t xml:space="preserve"> Органы управления образованием и педагогическое сообщество начали осознавать необходимость интеграции воспитатель</w:t>
      </w:r>
      <w:r w:rsidR="00C15A6D">
        <w:rPr>
          <w:color w:val="000000"/>
          <w:sz w:val="28"/>
          <w:szCs w:val="28"/>
        </w:rPr>
        <w:t xml:space="preserve">ной и образовательной работы, что </w:t>
      </w:r>
      <w:r w:rsidR="00E41052" w:rsidRPr="00B46B1F">
        <w:rPr>
          <w:color w:val="000000"/>
          <w:sz w:val="28"/>
          <w:szCs w:val="28"/>
        </w:rPr>
        <w:t xml:space="preserve">привело к созданию </w:t>
      </w:r>
      <w:r w:rsidR="00AF6CB5">
        <w:rPr>
          <w:color w:val="000000"/>
          <w:sz w:val="28"/>
          <w:szCs w:val="28"/>
        </w:rPr>
        <w:t xml:space="preserve">единой педагогической системы, где обе составляющие тесно взаимодействуют друг с другом. </w:t>
      </w:r>
      <w:r w:rsidR="001638E8">
        <w:rPr>
          <w:color w:val="000000"/>
          <w:sz w:val="28"/>
          <w:szCs w:val="28"/>
        </w:rPr>
        <w:t xml:space="preserve"> </w:t>
      </w:r>
      <w:r w:rsidR="00AF6CB5">
        <w:rPr>
          <w:color w:val="000000"/>
          <w:sz w:val="28"/>
          <w:szCs w:val="28"/>
        </w:rPr>
        <w:t xml:space="preserve">Наглядным примером </w:t>
      </w:r>
      <w:r w:rsidR="001638E8">
        <w:rPr>
          <w:color w:val="000000"/>
          <w:sz w:val="28"/>
          <w:szCs w:val="28"/>
        </w:rPr>
        <w:t xml:space="preserve"> этого служат наши програ</w:t>
      </w:r>
      <w:r w:rsidR="00AF6CB5">
        <w:rPr>
          <w:color w:val="000000"/>
          <w:sz w:val="28"/>
          <w:szCs w:val="28"/>
        </w:rPr>
        <w:t xml:space="preserve">ммы, созданные на основе ФОП </w:t>
      </w:r>
      <w:proofErr w:type="gramStart"/>
      <w:r w:rsidR="00AF6CB5">
        <w:rPr>
          <w:color w:val="000000"/>
          <w:sz w:val="28"/>
          <w:szCs w:val="28"/>
        </w:rPr>
        <w:t>ДО</w:t>
      </w:r>
      <w:proofErr w:type="gramEnd"/>
      <w:r w:rsidR="00AF6CB5">
        <w:rPr>
          <w:color w:val="000000"/>
          <w:sz w:val="28"/>
          <w:szCs w:val="28"/>
        </w:rPr>
        <w:t xml:space="preserve">. В ней, как мы знаем, переплетаются воспитательная и </w:t>
      </w:r>
      <w:r w:rsidR="00AF6CB5">
        <w:rPr>
          <w:color w:val="000000"/>
          <w:sz w:val="28"/>
          <w:szCs w:val="28"/>
        </w:rPr>
        <w:lastRenderedPageBreak/>
        <w:t xml:space="preserve">образовательная составляющие. </w:t>
      </w:r>
      <w:r w:rsidR="001638E8">
        <w:rPr>
          <w:color w:val="000000"/>
          <w:sz w:val="28"/>
          <w:szCs w:val="28"/>
        </w:rPr>
        <w:t xml:space="preserve">   Используемые нами методики </w:t>
      </w:r>
      <w:r w:rsidR="00E41052">
        <w:rPr>
          <w:rFonts w:ascii="Helvetica" w:hAnsi="Helvetica"/>
          <w:color w:val="000000"/>
          <w:sz w:val="28"/>
          <w:szCs w:val="28"/>
        </w:rPr>
        <w:t xml:space="preserve"> </w:t>
      </w:r>
      <w:r w:rsidR="00E41052" w:rsidRPr="001638E8">
        <w:rPr>
          <w:color w:val="000000"/>
          <w:sz w:val="28"/>
          <w:szCs w:val="28"/>
        </w:rPr>
        <w:t>сочетают в себе как формирование знаний и навыков, так и развитие личностных качеств и ценностей.</w:t>
      </w:r>
    </w:p>
    <w:p w:rsidR="0005605B" w:rsidRDefault="00AF6CB5" w:rsidP="0005605B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образовательных программ, наши педагоги активно </w:t>
      </w:r>
      <w:r w:rsidR="00E41052" w:rsidRPr="001C7803">
        <w:rPr>
          <w:color w:val="000000"/>
          <w:sz w:val="28"/>
          <w:szCs w:val="28"/>
        </w:rPr>
        <w:t>сотрудничают с родителями и общественными организациями</w:t>
      </w:r>
      <w:r w:rsidRPr="001C7803">
        <w:rPr>
          <w:color w:val="000000"/>
          <w:sz w:val="28"/>
          <w:szCs w:val="28"/>
        </w:rPr>
        <w:t xml:space="preserve">. </w:t>
      </w:r>
      <w:r w:rsidR="00E41052" w:rsidRPr="001C7803">
        <w:rPr>
          <w:color w:val="000000"/>
          <w:sz w:val="28"/>
          <w:szCs w:val="28"/>
        </w:rPr>
        <w:t xml:space="preserve"> </w:t>
      </w:r>
      <w:r w:rsidRPr="001C7803">
        <w:rPr>
          <w:color w:val="000000"/>
          <w:sz w:val="28"/>
          <w:szCs w:val="28"/>
        </w:rPr>
        <w:t xml:space="preserve">Сами программы </w:t>
      </w:r>
      <w:r w:rsidR="00E41052" w:rsidRPr="001C7803">
        <w:rPr>
          <w:color w:val="000000"/>
          <w:sz w:val="28"/>
          <w:szCs w:val="28"/>
        </w:rPr>
        <w:t>учитывают потребности детей и</w:t>
      </w:r>
      <w:r w:rsidRPr="001C7803">
        <w:rPr>
          <w:color w:val="000000"/>
          <w:sz w:val="28"/>
          <w:szCs w:val="28"/>
        </w:rPr>
        <w:t xml:space="preserve"> родителей, </w:t>
      </w:r>
      <w:r w:rsidR="00E41052" w:rsidRPr="001C7803">
        <w:rPr>
          <w:color w:val="000000"/>
          <w:sz w:val="28"/>
          <w:szCs w:val="28"/>
        </w:rPr>
        <w:t xml:space="preserve"> соответствуют ценностям семьи и общества. </w:t>
      </w:r>
      <w:r w:rsidR="001C7803" w:rsidRPr="001C7803">
        <w:rPr>
          <w:color w:val="000000"/>
          <w:sz w:val="28"/>
          <w:szCs w:val="28"/>
        </w:rPr>
        <w:t>С активным участием родителей  прово</w:t>
      </w:r>
      <w:r w:rsidR="00E41052" w:rsidRPr="001C7803">
        <w:rPr>
          <w:color w:val="000000"/>
          <w:sz w:val="28"/>
          <w:szCs w:val="28"/>
        </w:rPr>
        <w:t>д</w:t>
      </w:r>
      <w:r w:rsidR="001C7803" w:rsidRPr="001C7803">
        <w:rPr>
          <w:color w:val="000000"/>
          <w:sz w:val="28"/>
          <w:szCs w:val="28"/>
        </w:rPr>
        <w:t>ятся  различные</w:t>
      </w:r>
      <w:r w:rsidR="00E41052" w:rsidRPr="001C7803">
        <w:rPr>
          <w:color w:val="000000"/>
          <w:sz w:val="28"/>
          <w:szCs w:val="28"/>
        </w:rPr>
        <w:t xml:space="preserve"> мероприяти</w:t>
      </w:r>
      <w:r w:rsidR="0005605B">
        <w:rPr>
          <w:color w:val="000000"/>
          <w:sz w:val="28"/>
          <w:szCs w:val="28"/>
        </w:rPr>
        <w:t>я</w:t>
      </w:r>
      <w:r w:rsidR="00E41052" w:rsidRPr="001C7803">
        <w:rPr>
          <w:color w:val="000000"/>
          <w:sz w:val="28"/>
          <w:szCs w:val="28"/>
        </w:rPr>
        <w:t>, тренинг</w:t>
      </w:r>
      <w:r w:rsidR="0005605B">
        <w:rPr>
          <w:color w:val="000000"/>
          <w:sz w:val="28"/>
          <w:szCs w:val="28"/>
        </w:rPr>
        <w:t>и, с</w:t>
      </w:r>
      <w:r w:rsidR="00E41052" w:rsidRPr="001C7803">
        <w:rPr>
          <w:color w:val="000000"/>
          <w:sz w:val="28"/>
          <w:szCs w:val="28"/>
        </w:rPr>
        <w:t>еминар</w:t>
      </w:r>
      <w:r w:rsidR="001C7803" w:rsidRPr="001C7803">
        <w:rPr>
          <w:color w:val="000000"/>
          <w:sz w:val="28"/>
          <w:szCs w:val="28"/>
        </w:rPr>
        <w:t>ы</w:t>
      </w:r>
      <w:r w:rsidR="00E41052" w:rsidRPr="001C7803">
        <w:rPr>
          <w:color w:val="000000"/>
          <w:sz w:val="28"/>
          <w:szCs w:val="28"/>
        </w:rPr>
        <w:t>,</w:t>
      </w:r>
      <w:r w:rsidR="0005605B">
        <w:rPr>
          <w:color w:val="000000"/>
          <w:sz w:val="28"/>
          <w:szCs w:val="28"/>
        </w:rPr>
        <w:t xml:space="preserve"> мастер-классы.  Д</w:t>
      </w:r>
      <w:r w:rsidR="00E41052" w:rsidRPr="001C7803">
        <w:rPr>
          <w:color w:val="000000"/>
          <w:sz w:val="28"/>
          <w:szCs w:val="28"/>
        </w:rPr>
        <w:t>ети учатся взаимодействовать друг с другом, развивать социальные навыки, а также усваивать основные нормы и ценности.</w:t>
      </w:r>
      <w:r w:rsidR="0005605B">
        <w:rPr>
          <w:color w:val="000000"/>
          <w:sz w:val="28"/>
          <w:szCs w:val="28"/>
        </w:rPr>
        <w:t xml:space="preserve"> Итогом интегрированной системы развития является формирование гармоничной и счастливой личности ребёнка.</w:t>
      </w:r>
    </w:p>
    <w:p w:rsidR="0005605B" w:rsidRDefault="0005605B" w:rsidP="0005605B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rFonts w:ascii="Helvetica" w:hAnsi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Профессор МГУ Комиссарова Л.Н., кандидат педагогических наук высказывается  </w:t>
      </w:r>
      <w:r w:rsidR="00E41052" w:rsidRPr="0005605B">
        <w:rPr>
          <w:color w:val="000000"/>
          <w:sz w:val="28"/>
          <w:szCs w:val="28"/>
        </w:rPr>
        <w:t>"Воспитание – это не только передача знаний, но и формирование ценностей, навыков и нравственных принципов, которые помогут детям стать гражданами, способными принимать ответственность за будущее своей страны</w:t>
      </w:r>
      <w:proofErr w:type="gramStart"/>
      <w:r w:rsidR="00E41052" w:rsidRPr="0005605B">
        <w:rPr>
          <w:color w:val="000000"/>
          <w:sz w:val="28"/>
          <w:szCs w:val="28"/>
        </w:rPr>
        <w:t>."</w:t>
      </w:r>
      <w:r w:rsidR="00E41052">
        <w:rPr>
          <w:rFonts w:ascii="Helvetica" w:hAnsi="Helvetica"/>
          <w:color w:val="000000"/>
          <w:sz w:val="28"/>
          <w:szCs w:val="28"/>
        </w:rPr>
        <w:t xml:space="preserve"> </w:t>
      </w:r>
      <w:proofErr w:type="gramEnd"/>
    </w:p>
    <w:p w:rsidR="0005605B" w:rsidRDefault="0005605B" w:rsidP="001400B8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jc w:val="both"/>
        <w:rPr>
          <w:bCs/>
          <w:color w:val="000000"/>
          <w:sz w:val="28"/>
          <w:szCs w:val="28"/>
        </w:rPr>
      </w:pPr>
      <w:r w:rsidRPr="0005605B">
        <w:rPr>
          <w:color w:val="000000"/>
          <w:sz w:val="28"/>
          <w:szCs w:val="28"/>
        </w:rPr>
        <w:t xml:space="preserve">Какие факторы могут оказывать влияние на воспитание ребёнка? </w:t>
      </w:r>
      <w:r w:rsidR="00542808">
        <w:rPr>
          <w:color w:val="000000"/>
          <w:sz w:val="28"/>
          <w:szCs w:val="28"/>
        </w:rPr>
        <w:t xml:space="preserve">Рассмотрим этот вопрос со стороны семьи, коль сегодня мы говорим об этом. </w:t>
      </w:r>
      <w:r w:rsidRPr="0005605B">
        <w:rPr>
          <w:color w:val="000000"/>
          <w:sz w:val="28"/>
          <w:szCs w:val="28"/>
        </w:rPr>
        <w:t>Конечно, мы не можем проигнорировать и</w:t>
      </w:r>
      <w:r w:rsidR="00E41052" w:rsidRPr="0005605B">
        <w:rPr>
          <w:bCs/>
          <w:color w:val="000000"/>
          <w:sz w:val="28"/>
          <w:szCs w:val="28"/>
        </w:rPr>
        <w:t>зменение социально-экономической ситуации в современной России и влияние её на семейное воспитание</w:t>
      </w:r>
      <w:r w:rsidRPr="0005605B">
        <w:rPr>
          <w:bCs/>
          <w:color w:val="000000"/>
          <w:sz w:val="28"/>
          <w:szCs w:val="28"/>
        </w:rPr>
        <w:t>.</w:t>
      </w:r>
      <w:r w:rsidR="00542808">
        <w:rPr>
          <w:bCs/>
          <w:color w:val="000000"/>
          <w:sz w:val="28"/>
          <w:szCs w:val="28"/>
        </w:rPr>
        <w:t xml:space="preserve"> Зачастую, тяжелое материальное положение в семье, принуждает родителей отказаться от многих потребностей ребёнк</w:t>
      </w:r>
      <w:r w:rsidR="001400B8">
        <w:rPr>
          <w:bCs/>
          <w:color w:val="000000"/>
          <w:sz w:val="28"/>
          <w:szCs w:val="28"/>
        </w:rPr>
        <w:t>а (не могут посещать интересные</w:t>
      </w:r>
      <w:r w:rsidR="00542808">
        <w:rPr>
          <w:bCs/>
          <w:color w:val="000000"/>
          <w:sz w:val="28"/>
          <w:szCs w:val="28"/>
        </w:rPr>
        <w:t>, но платные к</w:t>
      </w:r>
      <w:r w:rsidR="005C2352">
        <w:rPr>
          <w:bCs/>
          <w:color w:val="000000"/>
          <w:sz w:val="28"/>
          <w:szCs w:val="28"/>
        </w:rPr>
        <w:t>ружки, спортивные секции, какие-</w:t>
      </w:r>
      <w:r w:rsidR="00542808">
        <w:rPr>
          <w:bCs/>
          <w:color w:val="000000"/>
          <w:sz w:val="28"/>
          <w:szCs w:val="28"/>
        </w:rPr>
        <w:t xml:space="preserve">то массовые мероприятия,  требующие финансовых затрат). Во многих современных семьях отцы работают вахтовым методом, что тоже накладывает свой отпечаток на развитие ребёнка. Вот тут как раз наступает наш выход – дошкольной образовательной организации. Мы должны максимально стараться обеспечить ребёнку счастливое детство, развитие творческих способностей детей,  удовлетворение его потребностей в познавательной сфере, в двигательной активности. Нужно сделать так, чтобы ребёнку хотелось идти в сад. </w:t>
      </w:r>
    </w:p>
    <w:p w:rsidR="00890733" w:rsidRDefault="00890733" w:rsidP="00542808">
      <w:pPr>
        <w:pStyle w:val="blockblock-3c"/>
        <w:shd w:val="clear" w:color="auto" w:fill="FFFFFF"/>
        <w:spacing w:before="99" w:beforeAutospacing="0" w:after="331" w:afterAutospacing="0" w:line="463" w:lineRule="atLeast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Для обеспечения единства подходов ДОО и семьи в воспитании и обучении детей мы используем прогрессивные методики и  подходы, которые помогают реализовать потенциал каждого ребёнка.</w:t>
      </w:r>
    </w:p>
    <w:p w:rsidR="002E4B26" w:rsidRPr="00FC2F6D" w:rsidRDefault="00890733" w:rsidP="002E4B26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FC2F6D">
        <w:rPr>
          <w:bCs/>
          <w:color w:val="000000"/>
          <w:sz w:val="28"/>
          <w:szCs w:val="28"/>
        </w:rPr>
        <w:t xml:space="preserve">В первую очередь, это – индивидуальный подход. Ведь дети развиваются </w:t>
      </w:r>
      <w:proofErr w:type="gramStart"/>
      <w:r w:rsidRPr="00FC2F6D">
        <w:rPr>
          <w:bCs/>
          <w:color w:val="000000"/>
          <w:sz w:val="28"/>
          <w:szCs w:val="28"/>
        </w:rPr>
        <w:t>по разному</w:t>
      </w:r>
      <w:proofErr w:type="gramEnd"/>
      <w:r w:rsidRPr="00FC2F6D">
        <w:rPr>
          <w:bCs/>
          <w:color w:val="000000"/>
          <w:sz w:val="28"/>
          <w:szCs w:val="28"/>
        </w:rPr>
        <w:t xml:space="preserve">, имеют свои уникальные интересы и способности. </w:t>
      </w:r>
      <w:r w:rsidRPr="00FC2F6D">
        <w:rPr>
          <w:color w:val="000000"/>
          <w:sz w:val="28"/>
          <w:szCs w:val="28"/>
        </w:rPr>
        <w:t>Поэтому в детском саду все больше внимания уделяется разнообразию методов обучения и игр, которые помогают каждому ребенку раскрыть свой творческий и когнитивный потенциал.</w:t>
      </w:r>
    </w:p>
    <w:p w:rsidR="002E4B26" w:rsidRPr="00FC2F6D" w:rsidRDefault="002E4B26" w:rsidP="002E4B26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FC2F6D">
        <w:rPr>
          <w:bCs/>
          <w:color w:val="000000"/>
          <w:sz w:val="28"/>
          <w:szCs w:val="28"/>
        </w:rPr>
        <w:t>Во-</w:t>
      </w:r>
      <w:r w:rsidRPr="00FC2F6D">
        <w:rPr>
          <w:color w:val="000000"/>
          <w:sz w:val="28"/>
          <w:szCs w:val="28"/>
        </w:rPr>
        <w:t>вторых, в</w:t>
      </w:r>
      <w:r w:rsidR="00E41052" w:rsidRPr="00FC2F6D">
        <w:rPr>
          <w:color w:val="000000"/>
          <w:sz w:val="28"/>
          <w:szCs w:val="28"/>
        </w:rPr>
        <w:t xml:space="preserve">ажным аспектом прогрессивных методик является вовлечение родителей в процесс обучения и воспитания детей. Исследования показывают, что положительная связь между родителями и детьми способствует лучшему усвоению материала и формированию эмоционально здорового ребенка. Поэтому </w:t>
      </w:r>
      <w:r w:rsidRPr="00FC2F6D">
        <w:rPr>
          <w:color w:val="000000"/>
          <w:sz w:val="28"/>
          <w:szCs w:val="28"/>
        </w:rPr>
        <w:t xml:space="preserve">мы </w:t>
      </w:r>
      <w:r w:rsidR="00E41052" w:rsidRPr="00FC2F6D">
        <w:rPr>
          <w:color w:val="000000"/>
          <w:sz w:val="28"/>
          <w:szCs w:val="28"/>
        </w:rPr>
        <w:t xml:space="preserve"> </w:t>
      </w:r>
      <w:r w:rsidRPr="00FC2F6D">
        <w:rPr>
          <w:color w:val="000000"/>
          <w:sz w:val="28"/>
          <w:szCs w:val="28"/>
        </w:rPr>
        <w:t>стремимся</w:t>
      </w:r>
      <w:r w:rsidR="00E41052" w:rsidRPr="00FC2F6D">
        <w:rPr>
          <w:color w:val="000000"/>
          <w:sz w:val="28"/>
          <w:szCs w:val="28"/>
        </w:rPr>
        <w:t xml:space="preserve"> создать дружественную и открытую атмосферу, где родители могут активно участвовать в жизни детского сада и оказывать поддержку своим детям.</w:t>
      </w:r>
    </w:p>
    <w:p w:rsidR="00E41052" w:rsidRPr="00FC2F6D" w:rsidRDefault="002E4B26" w:rsidP="002E4B26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FC2F6D">
        <w:rPr>
          <w:color w:val="000000"/>
          <w:sz w:val="28"/>
          <w:szCs w:val="28"/>
        </w:rPr>
        <w:t>В-третьих,  п</w:t>
      </w:r>
      <w:r w:rsidR="00E41052" w:rsidRPr="00FC2F6D">
        <w:rPr>
          <w:color w:val="000000"/>
          <w:sz w:val="28"/>
          <w:szCs w:val="28"/>
        </w:rPr>
        <w:t>рогрессивные методики также активно используют технологии и современные образовательные программы. Возможность использования интерактивных досок, компьютеров и планшетов позволяет сделать обучение более интересным, эффективным и доступным для детей. Это помогает закрепить полученные знания и навыки, а также развивать компьютерную грамотность - навык, который становится все более важным в современном мире.</w:t>
      </w:r>
      <w:r w:rsidR="00FC2F6D" w:rsidRPr="00FC2F6D">
        <w:rPr>
          <w:color w:val="000000"/>
          <w:sz w:val="28"/>
          <w:szCs w:val="28"/>
        </w:rPr>
        <w:t xml:space="preserve"> Важно обучать детей правильному и безопасному использованию информационных технологий, а также развивать их критическое мышление и способность анализировать информацию</w:t>
      </w:r>
    </w:p>
    <w:p w:rsidR="00D773F3" w:rsidRPr="00FC2F6D" w:rsidRDefault="00D773F3" w:rsidP="002E4B26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FC2F6D">
        <w:rPr>
          <w:color w:val="000000"/>
          <w:sz w:val="28"/>
          <w:szCs w:val="28"/>
        </w:rPr>
        <w:t>В-четвертых, прогрессивные методики не могут реализовываться без насыщенной предметно-пространственной развивающей среды</w:t>
      </w:r>
      <w:r w:rsidR="00FC2F6D" w:rsidRPr="00FC2F6D">
        <w:rPr>
          <w:color w:val="000000"/>
          <w:sz w:val="28"/>
          <w:szCs w:val="28"/>
        </w:rPr>
        <w:t>.</w:t>
      </w:r>
    </w:p>
    <w:p w:rsidR="00687D58" w:rsidRDefault="00FC2F6D" w:rsidP="00687D58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FC2F6D">
        <w:rPr>
          <w:color w:val="000000"/>
          <w:sz w:val="28"/>
          <w:szCs w:val="28"/>
        </w:rPr>
        <w:lastRenderedPageBreak/>
        <w:t>И в заключении можно сказать, что е</w:t>
      </w:r>
      <w:r w:rsidR="00E41052" w:rsidRPr="00FC2F6D">
        <w:rPr>
          <w:color w:val="000000"/>
          <w:sz w:val="28"/>
          <w:szCs w:val="28"/>
        </w:rPr>
        <w:t>динство принципов воспитания детей в семье и дошкольном учреждении играет ключевую роль в формировании гражданской и нравственной личности ребенка. Современная Россия сталкивается с рядом вызовов, но при правильной организации воспитательного процесса и сотрудничестве семьи, детского сада, государства и общественности можно достичь высоких результатов в развитии детей дошкольного возраста.</w:t>
      </w:r>
    </w:p>
    <w:p w:rsidR="00E41052" w:rsidRPr="00687D58" w:rsidRDefault="00687D58" w:rsidP="00687D58">
      <w:pPr>
        <w:pStyle w:val="blockblock-3c"/>
        <w:shd w:val="clear" w:color="auto" w:fill="FFFFFF"/>
        <w:spacing w:before="99" w:beforeAutospacing="0" w:after="331" w:afterAutospacing="0" w:line="463" w:lineRule="atLeast"/>
        <w:ind w:left="-567" w:firstLine="567"/>
        <w:rPr>
          <w:color w:val="000000"/>
          <w:sz w:val="28"/>
          <w:szCs w:val="28"/>
        </w:rPr>
      </w:pPr>
      <w:r w:rsidRPr="00687D58">
        <w:rPr>
          <w:color w:val="000000"/>
          <w:sz w:val="28"/>
          <w:szCs w:val="28"/>
        </w:rPr>
        <w:t xml:space="preserve">Очень точно выразился академик И.В.Курчатов: </w:t>
      </w:r>
      <w:r w:rsidR="00E41052" w:rsidRPr="00687D58">
        <w:rPr>
          <w:color w:val="000000"/>
          <w:sz w:val="28"/>
          <w:szCs w:val="28"/>
        </w:rPr>
        <w:t>"Воспитание детей — это не только их проблема, но и проблема их родителей, детского сада, школы, среднего и высшего образования, гос</w:t>
      </w:r>
      <w:r w:rsidRPr="00687D58">
        <w:rPr>
          <w:color w:val="000000"/>
          <w:sz w:val="28"/>
          <w:szCs w:val="28"/>
        </w:rPr>
        <w:t>ударства и всего его общества".</w:t>
      </w:r>
    </w:p>
    <w:p w:rsidR="0060059F" w:rsidRDefault="0060059F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687D58" w:rsidP="00C32072">
      <w:pPr>
        <w:ind w:left="-567" w:firstLine="1275"/>
        <w:jc w:val="both"/>
        <w:rPr>
          <w:rFonts w:ascii="Times New Roman" w:hAnsi="Times New Roman" w:cs="Times New Roman"/>
        </w:rPr>
      </w:pPr>
    </w:p>
    <w:p w:rsidR="00687D58" w:rsidRDefault="00C1146F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6F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день, уважаемые коллеги! </w:t>
      </w:r>
      <w:r>
        <w:rPr>
          <w:rFonts w:ascii="Times New Roman" w:hAnsi="Times New Roman" w:cs="Times New Roman"/>
          <w:sz w:val="28"/>
          <w:szCs w:val="28"/>
        </w:rPr>
        <w:t xml:space="preserve">Несмотря на все бурные события, происходящие в последнее время,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умудрились собраться и обсудить наши насущные проблемы. Да, жизнь продолжается, с нас, как педагогов  дошкольного образования, не снимается ответственность за работу с нашими воспитанниками. </w:t>
      </w:r>
    </w:p>
    <w:p w:rsidR="00C1146F" w:rsidRDefault="00C1146F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у нас. Думаю, что мы плодотворно поработаем, будем рады услышать от вас конструктивные советы и пожелания для будущей работы.</w:t>
      </w:r>
    </w:p>
    <w:p w:rsidR="00C23E0B" w:rsidRDefault="00C23E0B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заметили, что сейчас мы находимся в несколько стесненных условиях. Наш основной корпус признан аварийным и </w:t>
      </w:r>
      <w:r w:rsidR="00F80277">
        <w:rPr>
          <w:rFonts w:ascii="Times New Roman" w:hAnsi="Times New Roman" w:cs="Times New Roman"/>
          <w:sz w:val="28"/>
          <w:szCs w:val="28"/>
        </w:rPr>
        <w:t xml:space="preserve">мы все находимся здесь. Отдельного музыкально-спортивного зала у нас нет, поэтому извините, если возникнут какие </w:t>
      </w:r>
      <w:proofErr w:type="gramStart"/>
      <w:r w:rsidR="001D0D2A">
        <w:rPr>
          <w:rFonts w:ascii="Times New Roman" w:hAnsi="Times New Roman" w:cs="Times New Roman"/>
          <w:sz w:val="28"/>
          <w:szCs w:val="28"/>
        </w:rPr>
        <w:t>-</w:t>
      </w:r>
      <w:r w:rsidR="00F802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 xml:space="preserve">о неудобства в ходе работы. </w:t>
      </w:r>
    </w:p>
    <w:p w:rsidR="00C23E0B" w:rsidRDefault="00C23E0B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небольшое традиционное приветствие от наших деток</w:t>
      </w:r>
      <w:r w:rsidR="00F80277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0277">
        <w:rPr>
          <w:rFonts w:ascii="Times New Roman" w:hAnsi="Times New Roman" w:cs="Times New Roman"/>
          <w:sz w:val="28"/>
          <w:szCs w:val="28"/>
        </w:rPr>
        <w:t xml:space="preserve">Подготовительной некогда – грядет выпускной. </w:t>
      </w:r>
      <w:r>
        <w:rPr>
          <w:rFonts w:ascii="Times New Roman" w:hAnsi="Times New Roman" w:cs="Times New Roman"/>
          <w:sz w:val="28"/>
          <w:szCs w:val="28"/>
        </w:rPr>
        <w:t>Потом мы спустимся к малышам и посмотрим занятие во второй младшей группе. Его проведёт аттестующийся воспит</w:t>
      </w:r>
      <w:r w:rsidR="00F80277">
        <w:rPr>
          <w:rFonts w:ascii="Times New Roman" w:hAnsi="Times New Roman" w:cs="Times New Roman"/>
          <w:sz w:val="28"/>
          <w:szCs w:val="28"/>
        </w:rPr>
        <w:t xml:space="preserve">атель первой квалификационной категории Сафина </w:t>
      </w:r>
      <w:proofErr w:type="spellStart"/>
      <w:r w:rsidR="00F80277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F8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77">
        <w:rPr>
          <w:rFonts w:ascii="Times New Roman" w:hAnsi="Times New Roman" w:cs="Times New Roman"/>
          <w:sz w:val="28"/>
          <w:szCs w:val="28"/>
        </w:rPr>
        <w:t>Албертовна</w:t>
      </w:r>
      <w:proofErr w:type="spellEnd"/>
      <w:r w:rsidR="00F80277">
        <w:rPr>
          <w:rFonts w:ascii="Times New Roman" w:hAnsi="Times New Roman" w:cs="Times New Roman"/>
          <w:sz w:val="28"/>
          <w:szCs w:val="28"/>
        </w:rPr>
        <w:t xml:space="preserve"> с одной подгруппой более </w:t>
      </w:r>
      <w:proofErr w:type="gramStart"/>
      <w:r w:rsidR="001D0D2A">
        <w:rPr>
          <w:rFonts w:ascii="Times New Roman" w:hAnsi="Times New Roman" w:cs="Times New Roman"/>
          <w:sz w:val="28"/>
          <w:szCs w:val="28"/>
        </w:rPr>
        <w:t>-</w:t>
      </w:r>
      <w:r w:rsidR="00F802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>енее говорящих детей. Там мы проанализируем занятие и поднимемся снова сюда для продолжения работы.</w:t>
      </w:r>
    </w:p>
    <w:p w:rsidR="00F80277" w:rsidRDefault="00F80277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у нас мастер-класс. Это один из вариантов работы с родителями, это одна из форм привлечения их к жизни детского сада. Мастер-класс подготовила воспитатель высшей квалификационной категории Самсонова Елена Александровна.</w:t>
      </w:r>
    </w:p>
    <w:p w:rsidR="00F80277" w:rsidRDefault="00F80277" w:rsidP="00F8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сообщение по теме нашей встречи.</w:t>
      </w:r>
    </w:p>
    <w:p w:rsidR="00C23E0B" w:rsidRDefault="00C23E0B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Default="00073996" w:rsidP="006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96" w:rsidRPr="00073996" w:rsidRDefault="00073996" w:rsidP="000739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96">
        <w:rPr>
          <w:rFonts w:ascii="Times New Roman" w:hAnsi="Times New Roman" w:cs="Times New Roman"/>
          <w:b/>
          <w:sz w:val="28"/>
          <w:szCs w:val="28"/>
        </w:rPr>
        <w:lastRenderedPageBreak/>
        <w:t>ЛИСТ</w:t>
      </w:r>
    </w:p>
    <w:p w:rsidR="00073996" w:rsidRPr="00073996" w:rsidRDefault="00073996" w:rsidP="000739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96"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совещания </w:t>
      </w:r>
      <w:proofErr w:type="spellStart"/>
      <w:r w:rsidRPr="00073996">
        <w:rPr>
          <w:rFonts w:ascii="Times New Roman" w:hAnsi="Times New Roman" w:cs="Times New Roman"/>
          <w:b/>
          <w:sz w:val="28"/>
          <w:szCs w:val="28"/>
        </w:rPr>
        <w:t>Нежинского</w:t>
      </w:r>
      <w:proofErr w:type="spellEnd"/>
      <w:r w:rsidRPr="00073996">
        <w:rPr>
          <w:rFonts w:ascii="Times New Roman" w:hAnsi="Times New Roman" w:cs="Times New Roman"/>
          <w:b/>
          <w:sz w:val="28"/>
          <w:szCs w:val="28"/>
        </w:rPr>
        <w:t xml:space="preserve"> ОПМК</w:t>
      </w:r>
    </w:p>
    <w:p w:rsidR="00073996" w:rsidRDefault="00073996" w:rsidP="000739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96">
        <w:rPr>
          <w:rFonts w:ascii="Times New Roman" w:hAnsi="Times New Roman" w:cs="Times New Roman"/>
          <w:b/>
          <w:sz w:val="28"/>
          <w:szCs w:val="28"/>
        </w:rPr>
        <w:t>от 22.05.2024 г. в МБДОУ Д/с «Радуга» п. Чебеньки</w:t>
      </w:r>
    </w:p>
    <w:p w:rsidR="00073996" w:rsidRPr="00073996" w:rsidRDefault="00073996" w:rsidP="000739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4360"/>
      </w:tblGrid>
      <w:tr w:rsidR="00073996" w:rsidTr="00073996">
        <w:tc>
          <w:tcPr>
            <w:tcW w:w="817" w:type="dxa"/>
          </w:tcPr>
          <w:p w:rsidR="00073996" w:rsidRDefault="00073996" w:rsidP="000739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073996" w:rsidRDefault="00073996" w:rsidP="000739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совещания</w:t>
            </w:r>
          </w:p>
        </w:tc>
        <w:tc>
          <w:tcPr>
            <w:tcW w:w="4360" w:type="dxa"/>
          </w:tcPr>
          <w:p w:rsidR="00073996" w:rsidRDefault="00073996" w:rsidP="000739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96" w:rsidTr="00073996">
        <w:tc>
          <w:tcPr>
            <w:tcW w:w="817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73996" w:rsidRDefault="00073996" w:rsidP="000739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996" w:rsidRPr="00C1146F" w:rsidRDefault="00073996" w:rsidP="00073996">
      <w:pP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73996" w:rsidRPr="00C1146F" w:rsidSect="000F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7C47"/>
    <w:rsid w:val="00017011"/>
    <w:rsid w:val="0005605B"/>
    <w:rsid w:val="00073996"/>
    <w:rsid w:val="000765DA"/>
    <w:rsid w:val="000A5A92"/>
    <w:rsid w:val="000F4D15"/>
    <w:rsid w:val="00104420"/>
    <w:rsid w:val="00120BBA"/>
    <w:rsid w:val="001400B8"/>
    <w:rsid w:val="00140F81"/>
    <w:rsid w:val="001638E8"/>
    <w:rsid w:val="00177C47"/>
    <w:rsid w:val="001C7803"/>
    <w:rsid w:val="001D0D2A"/>
    <w:rsid w:val="002071E4"/>
    <w:rsid w:val="00237786"/>
    <w:rsid w:val="002E4B26"/>
    <w:rsid w:val="00315B34"/>
    <w:rsid w:val="004A08F9"/>
    <w:rsid w:val="004E7A21"/>
    <w:rsid w:val="00542808"/>
    <w:rsid w:val="005C2352"/>
    <w:rsid w:val="005F01D0"/>
    <w:rsid w:val="005F617E"/>
    <w:rsid w:val="0060059F"/>
    <w:rsid w:val="006524A8"/>
    <w:rsid w:val="00687D58"/>
    <w:rsid w:val="006B5CD6"/>
    <w:rsid w:val="006F24F4"/>
    <w:rsid w:val="00713F47"/>
    <w:rsid w:val="00817F9A"/>
    <w:rsid w:val="00834C7C"/>
    <w:rsid w:val="00860CF2"/>
    <w:rsid w:val="00890733"/>
    <w:rsid w:val="008C22CD"/>
    <w:rsid w:val="008C7DA2"/>
    <w:rsid w:val="00A10C11"/>
    <w:rsid w:val="00A3017E"/>
    <w:rsid w:val="00AF6CB5"/>
    <w:rsid w:val="00B46B1F"/>
    <w:rsid w:val="00C1146F"/>
    <w:rsid w:val="00C15A6D"/>
    <w:rsid w:val="00C23E0B"/>
    <w:rsid w:val="00C32072"/>
    <w:rsid w:val="00CB1E54"/>
    <w:rsid w:val="00D0341D"/>
    <w:rsid w:val="00D07FE0"/>
    <w:rsid w:val="00D1407D"/>
    <w:rsid w:val="00D773F3"/>
    <w:rsid w:val="00DF09BE"/>
    <w:rsid w:val="00DF58D5"/>
    <w:rsid w:val="00E41052"/>
    <w:rsid w:val="00E526B7"/>
    <w:rsid w:val="00EB6221"/>
    <w:rsid w:val="00EE5CAF"/>
    <w:rsid w:val="00EF59F9"/>
    <w:rsid w:val="00F756B4"/>
    <w:rsid w:val="00F80277"/>
    <w:rsid w:val="00FC2F6D"/>
    <w:rsid w:val="00F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4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7</cp:revision>
  <cp:lastPrinted>2024-05-22T10:21:00Z</cp:lastPrinted>
  <dcterms:created xsi:type="dcterms:W3CDTF">2024-05-20T09:40:00Z</dcterms:created>
  <dcterms:modified xsi:type="dcterms:W3CDTF">2024-05-22T10:23:00Z</dcterms:modified>
</cp:coreProperties>
</file>