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17F9C" w:rsidRPr="00226F01" w:rsidRDefault="00C17F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</w:t>
      </w:r>
      <w:r w:rsidR="00187837" w:rsidRPr="00226F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педагогов</w:t>
      </w:r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187837" w:rsidRPr="00226F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«Изготовление </w:t>
      </w:r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>народной игрушки «Сорока-белобока»</w:t>
      </w:r>
    </w:p>
    <w:p w:rsidR="00187837" w:rsidRPr="00226F01" w:rsidRDefault="00187837" w:rsidP="00226F0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7837" w:rsidRPr="00226F01" w:rsidRDefault="00187837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Подготовила Самсонова Е.А – воспитатель МБДОУ детский сад «Радуга» п. Чебеньки</w:t>
      </w:r>
    </w:p>
    <w:p w:rsidR="00187837" w:rsidRPr="00226F01" w:rsidRDefault="00187837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17F9C" w:rsidRPr="00226F01" w:rsidRDefault="00C17F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>Назначение</w:t>
      </w:r>
      <w:r w:rsidR="00187837" w:rsidRPr="00226F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игрушки</w:t>
      </w:r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226F01">
        <w:rPr>
          <w:color w:val="111111"/>
          <w:sz w:val="28"/>
          <w:szCs w:val="28"/>
        </w:rPr>
        <w:t> игрушка может стать новым экспонатом музея народных игрушек в ДОУ, для театрализованной деятельности с детьми, а также мастер-класс может быть полезен воспитателям для обмена опытом по духовно-нравственному воспитанию детей и изготовлению народных игрушек.</w:t>
      </w:r>
    </w:p>
    <w:p w:rsidR="00085824" w:rsidRPr="00085824" w:rsidRDefault="00085824" w:rsidP="00CC3A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85824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Цель:</w:t>
      </w:r>
      <w:r w:rsidRPr="0008582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 </w:t>
      </w:r>
      <w:r w:rsidR="00846373" w:rsidRPr="0022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профессиональной компетентности педагогов по формированию </w:t>
      </w:r>
      <w:r w:rsidR="00846373" w:rsidRPr="00226F0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навыков</w:t>
      </w:r>
      <w:r w:rsidRPr="0008582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</w:t>
      </w:r>
      <w:r w:rsidRPr="00226F0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выполнения народной игрушки</w:t>
      </w:r>
      <w:r w:rsidRPr="0008582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, направленно</w:t>
      </w:r>
      <w:r w:rsidRPr="00226F0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й</w:t>
      </w:r>
      <w:r w:rsidRPr="0008582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на развитие художественного творчества в работе с детьми</w:t>
      </w:r>
      <w:r w:rsidRPr="00226F0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 xml:space="preserve"> и их родителями</w:t>
      </w:r>
      <w:r w:rsidRPr="0008582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.</w:t>
      </w:r>
    </w:p>
    <w:p w:rsidR="00085824" w:rsidRPr="00085824" w:rsidRDefault="00085824" w:rsidP="00CC3A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85824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</w:rPr>
        <w:t>Задачи:</w:t>
      </w:r>
    </w:p>
    <w:p w:rsidR="00085824" w:rsidRPr="00085824" w:rsidRDefault="00085824" w:rsidP="00CC3AB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8582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Передача опыта путём прямого и комментированного показа последовательности действий, методов, приёмов и форм педагогической деятельности;</w:t>
      </w:r>
    </w:p>
    <w:p w:rsidR="00085824" w:rsidRPr="00085824" w:rsidRDefault="00085824" w:rsidP="00CC3AB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8582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Совместная отработка методических методов и приемов, поставленных в программе мастер-класса;</w:t>
      </w:r>
    </w:p>
    <w:p w:rsidR="00085824" w:rsidRPr="00226F01" w:rsidRDefault="00085824" w:rsidP="00CC3AB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08582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Оказание помощи участникам мастер-класса в решении задач саморазвития и самосовершенствования</w:t>
      </w:r>
      <w:r w:rsidRPr="00226F0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  <w:t>;</w:t>
      </w:r>
    </w:p>
    <w:p w:rsidR="00085824" w:rsidRPr="00226F01" w:rsidRDefault="00085824" w:rsidP="00CC3AB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jc w:val="both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226F01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формирование знаний о разнообразии русской народной игрушки;</w:t>
      </w:r>
    </w:p>
    <w:p w:rsidR="00C17F9C" w:rsidRPr="00226F01" w:rsidRDefault="00085824" w:rsidP="00CC3AB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26F01"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по</w:t>
      </w:r>
      <w:r w:rsidR="00C17F9C" w:rsidRPr="00226F01">
        <w:rPr>
          <w:rFonts w:ascii="Times New Roman" w:hAnsi="Times New Roman" w:cs="Times New Roman"/>
          <w:color w:val="111111"/>
          <w:sz w:val="28"/>
          <w:szCs w:val="28"/>
        </w:rPr>
        <w:t xml:space="preserve">способствовать желанию создавать игрушки своими руками в детском саду и </w:t>
      </w:r>
      <w:r w:rsidRPr="00226F01">
        <w:rPr>
          <w:rFonts w:ascii="Times New Roman" w:hAnsi="Times New Roman" w:cs="Times New Roman"/>
          <w:color w:val="111111"/>
          <w:sz w:val="28"/>
          <w:szCs w:val="28"/>
        </w:rPr>
        <w:t xml:space="preserve">рекомендовать для работы </w:t>
      </w:r>
      <w:r w:rsidR="00C17F9C" w:rsidRPr="00226F01">
        <w:rPr>
          <w:rFonts w:ascii="Times New Roman" w:hAnsi="Times New Roman" w:cs="Times New Roman"/>
          <w:color w:val="111111"/>
          <w:sz w:val="28"/>
          <w:szCs w:val="28"/>
        </w:rPr>
        <w:t>с родителями в кругу семьи.</w:t>
      </w:r>
    </w:p>
    <w:p w:rsidR="00C17F9C" w:rsidRPr="00226F01" w:rsidRDefault="00C17F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>Нам понадобится:</w:t>
      </w:r>
    </w:p>
    <w:p w:rsidR="00C17F9C" w:rsidRPr="00226F01" w:rsidRDefault="00C17F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лоскуты натуральных тканей;</w:t>
      </w:r>
    </w:p>
    <w:p w:rsidR="00C17F9C" w:rsidRPr="00226F01" w:rsidRDefault="00C17F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тесьма, кружево, разноцветные нитки;</w:t>
      </w:r>
    </w:p>
    <w:p w:rsidR="00C17F9C" w:rsidRPr="00226F01" w:rsidRDefault="00C17F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элементы украшений – бусины, блестящий ключик, кошелёк;</w:t>
      </w:r>
    </w:p>
    <w:p w:rsidR="00C17F9C" w:rsidRPr="00226F01" w:rsidRDefault="00C17F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для изготовления кастрюли – картон;</w:t>
      </w:r>
    </w:p>
    <w:p w:rsidR="00C17F9C" w:rsidRPr="00226F01" w:rsidRDefault="00C17F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для изготовления каши – маленькие шарики, скрученные из бумажных салфеток жёлтого цвета;</w:t>
      </w:r>
    </w:p>
    <w:p w:rsidR="00C17F9C" w:rsidRPr="00226F01" w:rsidRDefault="00C17F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ложка деревянная;</w:t>
      </w:r>
    </w:p>
    <w:p w:rsidR="00C17F9C" w:rsidRPr="00226F01" w:rsidRDefault="00C17F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ножницы, нитки, клей.</w:t>
      </w:r>
    </w:p>
    <w:p w:rsidR="00085824" w:rsidRPr="00226F01" w:rsidRDefault="00085824" w:rsidP="00CC3AB4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111111"/>
          <w:sz w:val="28"/>
          <w:szCs w:val="28"/>
        </w:rPr>
      </w:pPr>
      <w:r w:rsidRPr="00226F01">
        <w:rPr>
          <w:rStyle w:val="c6"/>
          <w:b/>
          <w:bCs/>
          <w:color w:val="111111"/>
          <w:sz w:val="28"/>
          <w:szCs w:val="28"/>
        </w:rPr>
        <w:t>ХОД МАСТЕР-КЛАССА</w:t>
      </w:r>
    </w:p>
    <w:p w:rsidR="00085824" w:rsidRPr="00226F01" w:rsidRDefault="00085824" w:rsidP="00CC3AB4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085824" w:rsidRPr="00226F01" w:rsidRDefault="00085824" w:rsidP="00CC3AB4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111111"/>
          <w:sz w:val="28"/>
          <w:szCs w:val="28"/>
        </w:rPr>
      </w:pPr>
      <w:r w:rsidRPr="00226F01">
        <w:rPr>
          <w:rStyle w:val="c6"/>
          <w:b/>
          <w:bCs/>
          <w:color w:val="111111"/>
          <w:sz w:val="28"/>
          <w:szCs w:val="28"/>
        </w:rPr>
        <w:t>Вводная часть.</w:t>
      </w:r>
    </w:p>
    <w:p w:rsidR="00085824" w:rsidRPr="00226F01" w:rsidRDefault="00852609" w:rsidP="00CC3AB4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26F01">
        <w:rPr>
          <w:color w:val="000000"/>
          <w:sz w:val="28"/>
          <w:szCs w:val="28"/>
        </w:rPr>
        <w:t>(Показ мини-музея народной игрушки сопровождается рассказом о назначении народных игрушек)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Воспитание подрастающего поколения на традициях </w:t>
      </w:r>
      <w:hyperlink r:id="rId5" w:tooltip="Народная культура, фольклор" w:history="1">
        <w:r w:rsidRPr="00226F0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народной педагогики способствует укреплению</w:t>
        </w:r>
      </w:hyperlink>
      <w:r w:rsidRPr="00226F01">
        <w:rPr>
          <w:color w:val="111111"/>
          <w:sz w:val="28"/>
          <w:szCs w:val="28"/>
        </w:rPr>
        <w:t> национального самосознания. Созданное </w:t>
      </w:r>
      <w:hyperlink r:id="rId6" w:tooltip="Народные промыслы, игрушки, прикладное творчество" w:history="1">
        <w:r w:rsidRPr="00226F0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народом педагогическое наследие нашло</w:t>
        </w:r>
      </w:hyperlink>
      <w:r w:rsidRPr="00226F01">
        <w:rPr>
          <w:sz w:val="28"/>
          <w:szCs w:val="28"/>
        </w:rPr>
        <w:t> </w:t>
      </w:r>
      <w:r w:rsidRPr="00226F01">
        <w:rPr>
          <w:color w:val="111111"/>
          <w:sz w:val="28"/>
          <w:szCs w:val="28"/>
        </w:rPr>
        <w:t xml:space="preserve">отражение в поговорках, пословицах, сказках, загадках, </w:t>
      </w:r>
      <w:proofErr w:type="spellStart"/>
      <w:r w:rsidRPr="00226F01">
        <w:rPr>
          <w:color w:val="111111"/>
          <w:sz w:val="28"/>
          <w:szCs w:val="28"/>
        </w:rPr>
        <w:t>потешках</w:t>
      </w:r>
      <w:proofErr w:type="spellEnd"/>
      <w:r w:rsidRPr="00226F01">
        <w:rPr>
          <w:color w:val="111111"/>
          <w:sz w:val="28"/>
          <w:szCs w:val="28"/>
        </w:rPr>
        <w:t xml:space="preserve">, колыбельных песнях, </w:t>
      </w:r>
      <w:proofErr w:type="spellStart"/>
      <w:r w:rsidRPr="00226F01">
        <w:rPr>
          <w:color w:val="111111"/>
          <w:sz w:val="28"/>
          <w:szCs w:val="28"/>
        </w:rPr>
        <w:t>пестушках</w:t>
      </w:r>
      <w:proofErr w:type="spellEnd"/>
      <w:r w:rsidRPr="00226F01">
        <w:rPr>
          <w:color w:val="111111"/>
          <w:sz w:val="28"/>
          <w:szCs w:val="28"/>
        </w:rPr>
        <w:t xml:space="preserve">, играх, </w:t>
      </w:r>
      <w:r w:rsidRPr="00226F01">
        <w:rPr>
          <w:color w:val="111111"/>
          <w:sz w:val="28"/>
          <w:szCs w:val="28"/>
        </w:rPr>
        <w:lastRenderedPageBreak/>
        <w:t>хороводах. Устное народное творчество оказывает неоценимую помощь в воспитании детей.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Одной из задач ФГОС ДО - является создание условий для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приобщения дошкольников к народной культуре</w:t>
      </w:r>
      <w:r w:rsidRPr="00226F01">
        <w:rPr>
          <w:color w:val="111111"/>
          <w:sz w:val="28"/>
          <w:szCs w:val="28"/>
        </w:rPr>
        <w:t>.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226F01">
        <w:rPr>
          <w:color w:val="111111"/>
          <w:sz w:val="28"/>
          <w:szCs w:val="28"/>
        </w:rPr>
        <w:t> знакомятся с музыкальным наследием, фольклором, предметами быта, особенностями национальных костюмов, с некоторыми видами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народно</w:t>
      </w:r>
      <w:r w:rsidRPr="00226F01">
        <w:rPr>
          <w:color w:val="111111"/>
          <w:sz w:val="28"/>
          <w:szCs w:val="28"/>
        </w:rPr>
        <w:t> – прикладного искусства.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Народная тряпичная кукла</w:t>
      </w:r>
      <w:r w:rsidRPr="00226F01">
        <w:rPr>
          <w:color w:val="111111"/>
          <w:sz w:val="28"/>
          <w:szCs w:val="28"/>
        </w:rPr>
        <w:t> – это явление уникальное.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Кукла</w:t>
      </w:r>
      <w:r w:rsidRPr="00226F01">
        <w:rPr>
          <w:color w:val="111111"/>
          <w:sz w:val="28"/>
          <w:szCs w:val="28"/>
        </w:rPr>
        <w:t> является прекрасным образцом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народного творчества</w:t>
      </w:r>
      <w:r w:rsidRPr="00226F01">
        <w:rPr>
          <w:color w:val="111111"/>
          <w:sz w:val="28"/>
          <w:szCs w:val="28"/>
        </w:rPr>
        <w:t>. Сегодня невозможно полностью возродить традиционную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культуру наших предков</w:t>
      </w:r>
      <w:r w:rsidRPr="00226F01">
        <w:rPr>
          <w:color w:val="111111"/>
          <w:sz w:val="28"/>
          <w:szCs w:val="28"/>
        </w:rPr>
        <w:t>, восстановить естественные связи и способы передачи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культурного наследия</w:t>
      </w:r>
      <w:r w:rsidRPr="00226F01">
        <w:rPr>
          <w:color w:val="111111"/>
          <w:sz w:val="28"/>
          <w:szCs w:val="28"/>
        </w:rPr>
        <w:t>. Мир меняется, значительная часть того, что принадлежало крестьянскому быту, исчезло. Но как хочется хоть что-то сохранить, чтобы это не пропало без следа. Поэтому в своей работе я решила использовать образ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народной куклы</w:t>
      </w:r>
      <w:r w:rsidRPr="00226F01">
        <w:rPr>
          <w:color w:val="111111"/>
          <w:sz w:val="28"/>
          <w:szCs w:val="28"/>
        </w:rPr>
        <w:t>, как важное средство в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социокультурном развитии дошкольников</w:t>
      </w:r>
      <w:r w:rsidRPr="00226F01">
        <w:rPr>
          <w:color w:val="111111"/>
          <w:sz w:val="28"/>
          <w:szCs w:val="28"/>
        </w:rPr>
        <w:t>.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По мнению доктора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педагогических наук И</w:t>
      </w:r>
      <w:r w:rsidRPr="00226F01">
        <w:rPr>
          <w:color w:val="111111"/>
          <w:sz w:val="28"/>
          <w:szCs w:val="28"/>
        </w:rPr>
        <w:t>. А. Лыковой в статье </w:t>
      </w:r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>«Куколки из сундучка»</w:t>
      </w:r>
      <w:r w:rsidRPr="00226F01">
        <w:rPr>
          <w:color w:val="111111"/>
          <w:sz w:val="28"/>
          <w:szCs w:val="28"/>
        </w:rPr>
        <w:t>, «игрушки были не только простыми забавами и </w:t>
      </w:r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>«потешками»</w:t>
      </w:r>
      <w:r w:rsidRPr="00226F01">
        <w:rPr>
          <w:color w:val="111111"/>
          <w:sz w:val="28"/>
          <w:szCs w:val="28"/>
        </w:rPr>
        <w:t>, но также первыми учителями и даже врачевателями детей. С их помощью дети постигали премудрости и умения, без которых невозможен переход во взрослую жизнь».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В процессе создания кукол девочки из далекого прошлого учились шить, вышивать, прясть. К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куклам</w:t>
      </w:r>
      <w:r w:rsidRPr="00226F01">
        <w:rPr>
          <w:color w:val="111111"/>
          <w:sz w:val="28"/>
          <w:szCs w:val="28"/>
        </w:rPr>
        <w:t> относились очень бережно. Их никогда не разбрасывали по избе, не оставляли на улице. Кукол брали на посиделки, в гости. Их передавали по наследству, невестам дарили в день свадьбы.</w:t>
      </w:r>
    </w:p>
    <w:p w:rsidR="00187837" w:rsidRPr="00226F01" w:rsidRDefault="00187837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Совместное творчество детей и родителей при выполнении народной игрушки решает сразу несколько задач:</w:t>
      </w:r>
    </w:p>
    <w:p w:rsidR="00187837" w:rsidRPr="00226F01" w:rsidRDefault="00187837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практичность (</w:t>
      </w:r>
      <w:r w:rsidR="008A43F0" w:rsidRPr="00226F01">
        <w:rPr>
          <w:color w:val="111111"/>
          <w:sz w:val="28"/>
          <w:szCs w:val="28"/>
        </w:rPr>
        <w:t>и</w:t>
      </w:r>
      <w:r w:rsidRPr="00226F01">
        <w:rPr>
          <w:color w:val="111111"/>
          <w:sz w:val="28"/>
          <w:szCs w:val="28"/>
        </w:rPr>
        <w:t>грушки можно изготовить из вещей, которые стали малы или вышли из моды);</w:t>
      </w:r>
    </w:p>
    <w:p w:rsidR="00187837" w:rsidRPr="00226F01" w:rsidRDefault="00187837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 экологичность (</w:t>
      </w:r>
      <w:r w:rsidR="008A43F0" w:rsidRPr="00226F01">
        <w:rPr>
          <w:color w:val="111111"/>
          <w:sz w:val="28"/>
          <w:szCs w:val="28"/>
        </w:rPr>
        <w:t>и</w:t>
      </w:r>
      <w:r w:rsidRPr="00226F01">
        <w:rPr>
          <w:color w:val="111111"/>
          <w:sz w:val="28"/>
          <w:szCs w:val="28"/>
        </w:rPr>
        <w:t>грушки готовим из того, что под рукой, бросового материала);</w:t>
      </w:r>
    </w:p>
    <w:p w:rsidR="00187837" w:rsidRPr="00226F01" w:rsidRDefault="00187837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общение (</w:t>
      </w:r>
      <w:r w:rsidR="008A43F0" w:rsidRPr="00226F01">
        <w:rPr>
          <w:color w:val="111111"/>
          <w:sz w:val="28"/>
          <w:szCs w:val="28"/>
        </w:rPr>
        <w:t>д</w:t>
      </w:r>
      <w:r w:rsidRPr="00226F01">
        <w:rPr>
          <w:color w:val="111111"/>
          <w:sz w:val="28"/>
          <w:szCs w:val="28"/>
        </w:rPr>
        <w:t>елая совместное творческое дело, дети и родители разговаривают на любую интересующую тему</w:t>
      </w:r>
      <w:r w:rsidR="008A43F0" w:rsidRPr="00226F01">
        <w:rPr>
          <w:color w:val="111111"/>
          <w:sz w:val="28"/>
          <w:szCs w:val="28"/>
        </w:rPr>
        <w:t>, что помогает наладить контакт между родителями и детьми);</w:t>
      </w:r>
    </w:p>
    <w:p w:rsidR="008A43F0" w:rsidRPr="00226F01" w:rsidRDefault="008A43F0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знакомство с традициями нашей страны, народа</w:t>
      </w:r>
      <w:r w:rsidR="00641A09" w:rsidRPr="00226F01">
        <w:rPr>
          <w:color w:val="111111"/>
          <w:sz w:val="28"/>
          <w:szCs w:val="28"/>
        </w:rPr>
        <w:t>,</w:t>
      </w:r>
      <w:r w:rsidRPr="00226F01">
        <w:rPr>
          <w:color w:val="111111"/>
          <w:sz w:val="28"/>
          <w:szCs w:val="28"/>
        </w:rPr>
        <w:t xml:space="preserve"> </w:t>
      </w:r>
      <w:r w:rsidR="00641A09" w:rsidRPr="00226F01">
        <w:rPr>
          <w:color w:val="111111"/>
          <w:sz w:val="28"/>
          <w:szCs w:val="28"/>
          <w:shd w:val="clear" w:color="auto" w:fill="FFFFFF"/>
        </w:rPr>
        <w:t>погружение </w:t>
      </w:r>
      <w:r w:rsidR="00641A09"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641A09" w:rsidRPr="00226F01">
        <w:rPr>
          <w:b/>
          <w:bCs/>
          <w:color w:val="111111"/>
          <w:sz w:val="28"/>
          <w:szCs w:val="28"/>
          <w:shd w:val="clear" w:color="auto" w:fill="FFFFFF"/>
        </w:rPr>
        <w:t>,</w:t>
      </w:r>
      <w:r w:rsidR="00641A09" w:rsidRPr="00226F01">
        <w:rPr>
          <w:color w:val="111111"/>
          <w:sz w:val="28"/>
          <w:szCs w:val="28"/>
          <w:shd w:val="clear" w:color="auto" w:fill="FFFFFF"/>
        </w:rPr>
        <w:t xml:space="preserve"> родителей и </w:t>
      </w:r>
      <w:r w:rsidR="00641A09"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воспитателей</w:t>
      </w:r>
      <w:r w:rsidR="00641A09" w:rsidRPr="00226F01">
        <w:rPr>
          <w:color w:val="111111"/>
          <w:sz w:val="28"/>
          <w:szCs w:val="28"/>
          <w:shd w:val="clear" w:color="auto" w:fill="FFFFFF"/>
        </w:rPr>
        <w:t> в единую этнокультурную </w:t>
      </w:r>
      <w:r w:rsidR="00641A09"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среду</w:t>
      </w:r>
      <w:r w:rsidR="00641A09" w:rsidRPr="00226F01">
        <w:rPr>
          <w:color w:val="111111"/>
          <w:sz w:val="28"/>
          <w:szCs w:val="28"/>
          <w:shd w:val="clear" w:color="auto" w:fill="FFFFFF"/>
        </w:rPr>
        <w:t>;</w:t>
      </w:r>
      <w:r w:rsidR="00641A09" w:rsidRPr="00226F01">
        <w:rPr>
          <w:color w:val="111111"/>
          <w:sz w:val="28"/>
          <w:szCs w:val="28"/>
        </w:rPr>
        <w:t xml:space="preserve"> </w:t>
      </w:r>
      <w:r w:rsidRPr="00226F01">
        <w:rPr>
          <w:color w:val="111111"/>
          <w:sz w:val="28"/>
          <w:szCs w:val="28"/>
        </w:rPr>
        <w:t>(и детям, и родителям будет интересно узнать историю игрушки, которую они собрались делать);</w:t>
      </w:r>
    </w:p>
    <w:p w:rsidR="008A43F0" w:rsidRPr="00226F01" w:rsidRDefault="008A43F0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- отвлечения от гаджетов, телевизора (совместное семейное творчество отвлечет ребенка на долгое время от использования гаджетов);</w:t>
      </w:r>
    </w:p>
    <w:p w:rsidR="008A43F0" w:rsidRPr="00226F01" w:rsidRDefault="00641A09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226F01">
        <w:rPr>
          <w:color w:val="111111"/>
          <w:sz w:val="28"/>
          <w:szCs w:val="28"/>
          <w:shd w:val="clear" w:color="auto" w:fill="FFFFFF"/>
        </w:rPr>
        <w:t>- создание ситуаций, в которых детям передаётся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социальный опыт</w:t>
      </w:r>
      <w:r w:rsidRPr="00226F01">
        <w:rPr>
          <w:color w:val="111111"/>
          <w:sz w:val="28"/>
          <w:szCs w:val="28"/>
          <w:shd w:val="clear" w:color="auto" w:fill="FFFFFF"/>
        </w:rPr>
        <w:t>;</w:t>
      </w:r>
    </w:p>
    <w:p w:rsidR="00641A09" w:rsidRPr="00226F01" w:rsidRDefault="00641A09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226F01">
        <w:rPr>
          <w:color w:val="111111"/>
          <w:sz w:val="28"/>
          <w:szCs w:val="28"/>
          <w:shd w:val="clear" w:color="auto" w:fill="FFFFFF"/>
        </w:rPr>
        <w:t xml:space="preserve">- </w:t>
      </w:r>
      <w:r w:rsidR="00051E76" w:rsidRPr="00226F01">
        <w:rPr>
          <w:color w:val="111111"/>
          <w:sz w:val="28"/>
          <w:szCs w:val="28"/>
          <w:shd w:val="clear" w:color="auto" w:fill="FFFFFF"/>
        </w:rPr>
        <w:t>э</w:t>
      </w:r>
      <w:r w:rsidRPr="00226F01">
        <w:rPr>
          <w:color w:val="111111"/>
          <w:sz w:val="28"/>
          <w:szCs w:val="28"/>
          <w:shd w:val="clear" w:color="auto" w:fill="FFFFFF"/>
        </w:rPr>
        <w:t>моциональное развитие (народные игрушки часто имеют яркие цвета и выразительные формы. Они вызывают у детей положительные эмоции и чувства. Игра с народными игрушками помогает детям развивать эмоциональную сферу и учиться выражать свои чувства)</w:t>
      </w:r>
      <w:r w:rsidR="00051E76" w:rsidRPr="00226F01">
        <w:rPr>
          <w:color w:val="111111"/>
          <w:sz w:val="28"/>
          <w:szCs w:val="28"/>
          <w:shd w:val="clear" w:color="auto" w:fill="FFFFFF"/>
        </w:rPr>
        <w:t>;</w:t>
      </w:r>
    </w:p>
    <w:p w:rsidR="00051E76" w:rsidRPr="00226F01" w:rsidRDefault="00226F01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226F01">
        <w:rPr>
          <w:color w:val="111111"/>
          <w:sz w:val="28"/>
          <w:szCs w:val="28"/>
          <w:shd w:val="clear" w:color="auto" w:fill="FFFFFF"/>
        </w:rPr>
        <w:lastRenderedPageBreak/>
        <w:t xml:space="preserve">- </w:t>
      </w:r>
      <w:r w:rsidR="00051E76" w:rsidRPr="00226F01">
        <w:rPr>
          <w:color w:val="111111"/>
          <w:sz w:val="28"/>
          <w:szCs w:val="28"/>
          <w:shd w:val="clear" w:color="auto" w:fill="FFFFFF"/>
        </w:rPr>
        <w:t>Социальное взаимодействие</w:t>
      </w:r>
      <w:r w:rsidRPr="00226F01">
        <w:rPr>
          <w:color w:val="111111"/>
          <w:sz w:val="28"/>
          <w:szCs w:val="28"/>
          <w:shd w:val="clear" w:color="auto" w:fill="FFFFFF"/>
        </w:rPr>
        <w:t xml:space="preserve"> (и</w:t>
      </w:r>
      <w:r w:rsidR="00051E76" w:rsidRPr="00226F01">
        <w:rPr>
          <w:color w:val="111111"/>
          <w:sz w:val="28"/>
          <w:szCs w:val="28"/>
          <w:shd w:val="clear" w:color="auto" w:fill="FFFFFF"/>
        </w:rPr>
        <w:t>гра с народными игрушками способствует развитию социальных навыков. Дети учатся делиться, сотрудничать и взаимодействовать друг с другом</w:t>
      </w:r>
      <w:r w:rsidRPr="00226F01">
        <w:rPr>
          <w:color w:val="111111"/>
          <w:sz w:val="28"/>
          <w:szCs w:val="28"/>
          <w:shd w:val="clear" w:color="auto" w:fill="FFFFFF"/>
        </w:rPr>
        <w:t xml:space="preserve"> и родителями</w:t>
      </w:r>
      <w:r w:rsidR="00051E76" w:rsidRPr="00226F01">
        <w:rPr>
          <w:color w:val="111111"/>
          <w:sz w:val="28"/>
          <w:szCs w:val="28"/>
          <w:shd w:val="clear" w:color="auto" w:fill="FFFFFF"/>
        </w:rPr>
        <w:t>.</w:t>
      </w:r>
      <w:proofErr w:type="gramStart"/>
      <w:r w:rsidR="00051E76" w:rsidRPr="00226F01">
        <w:rPr>
          <w:color w:val="111111"/>
          <w:sz w:val="28"/>
          <w:szCs w:val="28"/>
          <w:shd w:val="clear" w:color="auto" w:fill="FFFFFF"/>
        </w:rPr>
        <w:t xml:space="preserve"> </w:t>
      </w:r>
      <w:r w:rsidRPr="00226F01">
        <w:rPr>
          <w:color w:val="111111"/>
          <w:sz w:val="28"/>
          <w:szCs w:val="28"/>
          <w:shd w:val="clear" w:color="auto" w:fill="FFFFFF"/>
        </w:rPr>
        <w:t>)</w:t>
      </w:r>
      <w:proofErr w:type="gramEnd"/>
      <w:r w:rsidRPr="00226F01">
        <w:rPr>
          <w:color w:val="111111"/>
          <w:sz w:val="28"/>
          <w:szCs w:val="28"/>
          <w:shd w:val="clear" w:color="auto" w:fill="FFFFFF"/>
        </w:rPr>
        <w:t>;</w:t>
      </w:r>
    </w:p>
    <w:p w:rsidR="00226F01" w:rsidRPr="00226F01" w:rsidRDefault="00226F01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  <w:shd w:val="clear" w:color="auto" w:fill="FFFFFF"/>
        </w:rPr>
        <w:t xml:space="preserve">- 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Значительное место в народной педагогике занимали всевозможные игры с ручками и пальчиками, сопровождающиеся простыми движениями рук, хлопками в ладоши и др. Мотив потешки, напеваемый во время массажа, пробуждает в душе ребёнка импульс к действию, например, потешка «Сорока-белобока».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>Она начинается фразой «</w:t>
      </w:r>
      <w:proofErr w:type="spellStart"/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>Сорока-белобока</w:t>
      </w:r>
      <w:proofErr w:type="spellEnd"/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>припечке</w:t>
      </w:r>
      <w:proofErr w:type="spellEnd"/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сидела, кашку варила…» или «Сорока-ворона …», или «Сорока-воровка…». Мама разминает, перебирает пальчики ребёнка и приговаривает: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>Сорока-белобока</w:t>
      </w:r>
      <w:proofErr w:type="spellEnd"/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>припечке</w:t>
      </w:r>
      <w:proofErr w:type="spellEnd"/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сидела.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Кашку варила, деток кормила.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Этому дала,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Этому дала,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Этому дала,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Этому дала,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этому не дала: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Ты дров не носил,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Печку не топил,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>Тебе каши не дадим!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>Немного истории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Заканчивается </w:t>
      </w:r>
      <w:hyperlink r:id="rId7" w:tooltip="Потешки для детей" w:history="1">
        <w:r w:rsidRPr="00226F0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потешка не всегда одинаково</w:t>
        </w:r>
      </w:hyperlink>
      <w:r w:rsidRPr="00226F01">
        <w:rPr>
          <w:sz w:val="28"/>
          <w:szCs w:val="28"/>
        </w:rPr>
        <w:t xml:space="preserve">. </w:t>
      </w:r>
      <w:r w:rsidRPr="00226F01">
        <w:rPr>
          <w:color w:val="111111"/>
          <w:sz w:val="28"/>
          <w:szCs w:val="28"/>
        </w:rPr>
        <w:t>Более древний вариант: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>Иди, малый, по водицу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 холодную криницу.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Тут пень, тут колода,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Тут мох, тут болото,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>Тут холодная водица.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>В старину люди думали, что </w:t>
      </w:r>
      <w:hyperlink r:id="rId8" w:tooltip="Сорока, птица" w:history="1">
        <w:r w:rsidRPr="00226F0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сорока не зря отправляет ребёнка за водой</w:t>
        </w:r>
      </w:hyperlink>
      <w:r w:rsidRPr="00226F01">
        <w:rPr>
          <w:color w:val="111111"/>
          <w:sz w:val="28"/>
          <w:szCs w:val="28"/>
        </w:rPr>
        <w:t> через пень и колоду, мох и болото к холодному ручью. Считалось, что маленькому человеку надо было пройти через такие испытания, чтобы стать частью этого мира.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 xml:space="preserve">Другой вариант потешки ассоциировали с народным праздником «Сороки» - вторыми </w:t>
      </w:r>
      <w:proofErr w:type="spellStart"/>
      <w:r w:rsidRPr="00226F01">
        <w:rPr>
          <w:color w:val="111111"/>
          <w:sz w:val="28"/>
          <w:szCs w:val="28"/>
        </w:rPr>
        <w:t>закличками</w:t>
      </w:r>
      <w:proofErr w:type="spellEnd"/>
      <w:r w:rsidRPr="00226F01">
        <w:rPr>
          <w:color w:val="111111"/>
          <w:sz w:val="28"/>
          <w:szCs w:val="28"/>
        </w:rPr>
        <w:t xml:space="preserve"> весны. Встречали птиц, пели обрядовые песни, чтобы приблизить наступление тепла. А сорока была вестницей и сообщала о прилёте птиц и приходе весны. В этом случае потешка заканчивалась так: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>Шу-у, полетели, полетели, на головушку сели!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>Рассказывать стали, где побывали.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rStyle w:val="a4"/>
          <w:color w:val="111111"/>
          <w:sz w:val="28"/>
          <w:szCs w:val="28"/>
          <w:bdr w:val="none" w:sz="0" w:space="0" w:color="auto" w:frame="1"/>
        </w:rPr>
        <w:t>Народные приметы, поговорки, связанные с сорокой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>Появилась сорока во дворе - к несчастью.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Стрекочущая сорока несёт какое-то известие или сообщает о приходе гостей.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Стрекотание сороки ещё предвещало рождение ребёнка.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Если женщину называли сорокой - это говорило о том, что она сплетница, и </w:t>
      </w:r>
      <w:proofErr w:type="gramStart"/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последствии</w:t>
      </w:r>
      <w:proofErr w:type="gramEnd"/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это стало смыслом фразы «сорока на хвосте принесла».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Хитрую сороку поймать – морока.</w:t>
      </w:r>
    </w:p>
    <w:p w:rsidR="00333E9C" w:rsidRPr="00226F01" w:rsidRDefault="00333E9C" w:rsidP="00CC3AB4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 сорок </w:t>
      </w:r>
      <w:proofErr w:type="spellStart"/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сорок</w:t>
      </w:r>
      <w:proofErr w:type="spellEnd"/>
      <w:r w:rsidRPr="00226F0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– сорок морок!</w:t>
      </w:r>
    </w:p>
    <w:p w:rsidR="00333E9C" w:rsidRPr="00226F01" w:rsidRDefault="00333E9C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26F01">
        <w:rPr>
          <w:i/>
          <w:iCs/>
          <w:color w:val="111111"/>
          <w:sz w:val="28"/>
          <w:szCs w:val="28"/>
          <w:bdr w:val="none" w:sz="0" w:space="0" w:color="auto" w:frame="1"/>
        </w:rPr>
        <w:t>Трещит, как сорока.</w:t>
      </w:r>
    </w:p>
    <w:p w:rsidR="00852609" w:rsidRPr="00226F01" w:rsidRDefault="00852609" w:rsidP="00CC3A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17F9C" w:rsidRPr="00226F01" w:rsidRDefault="00187837" w:rsidP="00CC3A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F01">
        <w:rPr>
          <w:rFonts w:ascii="Times New Roman" w:hAnsi="Times New Roman" w:cs="Times New Roman"/>
          <w:b/>
          <w:bCs/>
          <w:sz w:val="28"/>
          <w:szCs w:val="28"/>
        </w:rPr>
        <w:t>2. Продуктивная деятельность</w:t>
      </w:r>
    </w:p>
    <w:p w:rsidR="00852609" w:rsidRPr="00226F01" w:rsidRDefault="00852609" w:rsidP="00CC3A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7F9C" w:rsidRPr="00226F01" w:rsidRDefault="00852609" w:rsidP="00CC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01">
        <w:rPr>
          <w:rFonts w:ascii="Times New Roman" w:hAnsi="Times New Roman" w:cs="Times New Roman"/>
          <w:sz w:val="28"/>
          <w:szCs w:val="28"/>
        </w:rPr>
        <w:t xml:space="preserve">Педагоги приглашаются к столу, где их ждут наборы для совместного творчества. Воспитатель показывает и </w:t>
      </w:r>
      <w:r w:rsidR="00187837" w:rsidRPr="00226F01">
        <w:rPr>
          <w:rFonts w:ascii="Times New Roman" w:hAnsi="Times New Roman" w:cs="Times New Roman"/>
          <w:sz w:val="28"/>
          <w:szCs w:val="28"/>
        </w:rPr>
        <w:t>рассказывает,</w:t>
      </w:r>
      <w:r w:rsidRPr="00226F01">
        <w:rPr>
          <w:rFonts w:ascii="Times New Roman" w:hAnsi="Times New Roman" w:cs="Times New Roman"/>
          <w:sz w:val="28"/>
          <w:szCs w:val="28"/>
        </w:rPr>
        <w:t xml:space="preserve"> как выполнить игрушку. </w:t>
      </w:r>
    </w:p>
    <w:p w:rsidR="00187837" w:rsidRPr="00226F01" w:rsidRDefault="00187837" w:rsidP="00CC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837" w:rsidRPr="00226F01" w:rsidRDefault="00187837" w:rsidP="00CC3AB4">
      <w:pPr>
        <w:spacing w:after="0" w:line="240" w:lineRule="auto"/>
        <w:jc w:val="both"/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26F0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3. </w:t>
      </w:r>
      <w:r w:rsidRPr="00226F01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Заключительный этап. </w:t>
      </w:r>
    </w:p>
    <w:p w:rsidR="00187837" w:rsidRPr="00226F01" w:rsidRDefault="00187837" w:rsidP="00CC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01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Рефлексия. Прощание.</w:t>
      </w:r>
      <w:r w:rsidRPr="00226F01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87837" w:rsidRPr="00226F01" w:rsidRDefault="00187837" w:rsidP="00CC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09" w:rsidRPr="00226F01" w:rsidRDefault="00641A09" w:rsidP="00CC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01">
        <w:rPr>
          <w:rFonts w:ascii="Times New Roman" w:hAnsi="Times New Roman" w:cs="Times New Roman"/>
          <w:sz w:val="28"/>
          <w:szCs w:val="28"/>
        </w:rPr>
        <w:t>Литература:</w:t>
      </w:r>
    </w:p>
    <w:p w:rsidR="00641A09" w:rsidRPr="00226F01" w:rsidRDefault="00641A09" w:rsidP="00CC3AB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41A09" w:rsidRPr="00226F01" w:rsidRDefault="00641A09" w:rsidP="00CC3A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Волков Г. Н. Этнопедагогика. - М.</w:t>
      </w:r>
      <w:proofErr w:type="gramStart"/>
      <w:r w:rsidRPr="00226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:</w:t>
      </w:r>
      <w:proofErr w:type="gramEnd"/>
      <w:r w:rsidRPr="00226F0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«Академия»</w:t>
      </w:r>
      <w:r w:rsidRPr="00226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1999. - 168 с.</w:t>
      </w:r>
    </w:p>
    <w:p w:rsidR="00641A09" w:rsidRPr="00226F01" w:rsidRDefault="00641A09" w:rsidP="00CC3AB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6F01">
        <w:rPr>
          <w:color w:val="111111"/>
          <w:sz w:val="28"/>
          <w:szCs w:val="28"/>
        </w:rPr>
        <w:t xml:space="preserve">Князева О. Л., </w:t>
      </w:r>
      <w:proofErr w:type="spellStart"/>
      <w:r w:rsidRPr="00226F01">
        <w:rPr>
          <w:color w:val="111111"/>
          <w:sz w:val="28"/>
          <w:szCs w:val="28"/>
        </w:rPr>
        <w:t>Маханёва</w:t>
      </w:r>
      <w:proofErr w:type="spellEnd"/>
      <w:r w:rsidRPr="00226F01">
        <w:rPr>
          <w:color w:val="111111"/>
          <w:sz w:val="28"/>
          <w:szCs w:val="28"/>
        </w:rPr>
        <w:t xml:space="preserve"> М. Д. Приобщение </w:t>
      </w:r>
      <w:r w:rsidRPr="00226F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к истокам русской</w:t>
      </w:r>
      <w:r w:rsidRPr="00226F01">
        <w:rPr>
          <w:b/>
          <w:bCs/>
          <w:color w:val="111111"/>
          <w:sz w:val="28"/>
          <w:szCs w:val="28"/>
        </w:rPr>
        <w:t xml:space="preserve"> </w:t>
      </w:r>
      <w:r w:rsidRPr="00226F01">
        <w:rPr>
          <w:color w:val="111111"/>
          <w:sz w:val="28"/>
          <w:szCs w:val="28"/>
        </w:rPr>
        <w:t xml:space="preserve">национальной культуры. - СПб. : ДЕТСТВО-ПРЕСС, 1998. - 304 </w:t>
      </w:r>
      <w:proofErr w:type="gramStart"/>
      <w:r w:rsidRPr="00226F01">
        <w:rPr>
          <w:color w:val="111111"/>
          <w:sz w:val="28"/>
          <w:szCs w:val="28"/>
        </w:rPr>
        <w:t>с</w:t>
      </w:r>
      <w:proofErr w:type="gramEnd"/>
    </w:p>
    <w:p w:rsidR="00641A09" w:rsidRPr="00226F01" w:rsidRDefault="00226F01" w:rsidP="00CC3AB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01">
        <w:rPr>
          <w:rFonts w:ascii="Times New Roman" w:hAnsi="Times New Roman" w:cs="Times New Roman"/>
          <w:sz w:val="28"/>
          <w:szCs w:val="28"/>
        </w:rPr>
        <w:t>Интернет источники</w:t>
      </w:r>
    </w:p>
    <w:p w:rsidR="00641A09" w:rsidRPr="00226F01" w:rsidRDefault="00641A09" w:rsidP="00CC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1A09" w:rsidRPr="00226F01" w:rsidSect="00C2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994"/>
    <w:multiLevelType w:val="multilevel"/>
    <w:tmpl w:val="E9FA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669B9"/>
    <w:multiLevelType w:val="hybridMultilevel"/>
    <w:tmpl w:val="77E4E1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D580BE9"/>
    <w:multiLevelType w:val="multilevel"/>
    <w:tmpl w:val="4C8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characterSpacingControl w:val="doNotCompress"/>
  <w:compat/>
  <w:rsids>
    <w:rsidRoot w:val="00220889"/>
    <w:rsid w:val="00051E76"/>
    <w:rsid w:val="00085824"/>
    <w:rsid w:val="00187837"/>
    <w:rsid w:val="00220889"/>
    <w:rsid w:val="00226F01"/>
    <w:rsid w:val="00333E9C"/>
    <w:rsid w:val="00641A09"/>
    <w:rsid w:val="00846373"/>
    <w:rsid w:val="00852609"/>
    <w:rsid w:val="008A43F0"/>
    <w:rsid w:val="00C17F9C"/>
    <w:rsid w:val="00C26162"/>
    <w:rsid w:val="00C32A0D"/>
    <w:rsid w:val="00C479FC"/>
    <w:rsid w:val="00CC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E9C"/>
    <w:rPr>
      <w:b/>
      <w:bCs/>
    </w:rPr>
  </w:style>
  <w:style w:type="character" w:styleId="a5">
    <w:name w:val="Hyperlink"/>
    <w:basedOn w:val="a0"/>
    <w:uiPriority w:val="99"/>
    <w:semiHidden/>
    <w:unhideWhenUsed/>
    <w:rsid w:val="00333E9C"/>
    <w:rPr>
      <w:color w:val="0000FF"/>
      <w:u w:val="single"/>
    </w:rPr>
  </w:style>
  <w:style w:type="paragraph" w:customStyle="1" w:styleId="c9">
    <w:name w:val="c9"/>
    <w:basedOn w:val="a"/>
    <w:rsid w:val="0008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basedOn w:val="a0"/>
    <w:rsid w:val="00085824"/>
  </w:style>
  <w:style w:type="character" w:customStyle="1" w:styleId="c2">
    <w:name w:val="c2"/>
    <w:basedOn w:val="a0"/>
    <w:rsid w:val="00187837"/>
  </w:style>
  <w:style w:type="character" w:customStyle="1" w:styleId="c14">
    <w:name w:val="c14"/>
    <w:basedOn w:val="a0"/>
    <w:rsid w:val="00187837"/>
  </w:style>
  <w:style w:type="character" w:customStyle="1" w:styleId="c12">
    <w:name w:val="c12"/>
    <w:basedOn w:val="a0"/>
    <w:rsid w:val="00187837"/>
  </w:style>
  <w:style w:type="paragraph" w:styleId="a6">
    <w:name w:val="List Paragraph"/>
    <w:basedOn w:val="a"/>
    <w:uiPriority w:val="34"/>
    <w:qFormat/>
    <w:rsid w:val="00641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oroka-pt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otes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arodnye-promysly" TargetMode="External"/><Relationship Id="rId5" Type="http://schemas.openxmlformats.org/officeDocument/2006/relationships/hyperlink" Target="https://www.maam.ru/obrazovanie/narodnaya-kultu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3</cp:revision>
  <cp:lastPrinted>2024-04-02T05:59:00Z</cp:lastPrinted>
  <dcterms:created xsi:type="dcterms:W3CDTF">2024-05-27T05:24:00Z</dcterms:created>
  <dcterms:modified xsi:type="dcterms:W3CDTF">2024-05-27T05:24:00Z</dcterms:modified>
</cp:coreProperties>
</file>